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C20AE" w:rsidP="004C20AE">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7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172 бұйрығына</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2-қосымша</w:t>
      </w:r>
    </w:p>
    <w:p w:rsidR="004C20AE" w:rsidRPr="004C20AE" w:rsidRDefault="004C20AE" w:rsidP="004C20AE">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4C20AE">
        <w:rPr>
          <w:rFonts w:ascii="Courier New" w:eastAsia="Times New Roman" w:hAnsi="Courier New" w:cs="Courier New"/>
          <w:color w:val="1E1E1E"/>
          <w:sz w:val="32"/>
          <w:szCs w:val="32"/>
          <w:lang w:val="kk-KZ"/>
        </w:rPr>
        <w:t>"Мектепке дейінгі білім беру ұйымдарына құжаттарды қабылдау және балаларды қабылдау" мемлекеттік көрсетілетін қызмет стандарты</w:t>
      </w:r>
    </w:p>
    <w:p w:rsidR="004C20AE" w:rsidRPr="004C20AE" w:rsidRDefault="004C20AE" w:rsidP="004C20AE">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4C20AE">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11.10.2017 </w:t>
      </w:r>
      <w:r w:rsidRPr="004C20AE">
        <w:rPr>
          <w:rFonts w:ascii="Courier New" w:eastAsia="Times New Roman" w:hAnsi="Courier New" w:cs="Courier New"/>
          <w:color w:val="FF0000"/>
          <w:spacing w:val="2"/>
          <w:sz w:val="20"/>
          <w:szCs w:val="20"/>
        </w:rPr>
        <w:fldChar w:fldCharType="begin"/>
      </w:r>
      <w:r w:rsidRPr="004C20AE">
        <w:rPr>
          <w:rFonts w:ascii="Courier New" w:eastAsia="Times New Roman" w:hAnsi="Courier New" w:cs="Courier New"/>
          <w:color w:val="FF0000"/>
          <w:spacing w:val="2"/>
          <w:sz w:val="20"/>
          <w:szCs w:val="20"/>
          <w:lang w:val="kk-KZ"/>
        </w:rPr>
        <w:instrText xml:space="preserve"> HYPERLINK "http://adilet.zan.kz/kaz/docs/V1700015966" \l "3" </w:instrText>
      </w:r>
      <w:r w:rsidRPr="004C20AE">
        <w:rPr>
          <w:rFonts w:ascii="Courier New" w:eastAsia="Times New Roman" w:hAnsi="Courier New" w:cs="Courier New"/>
          <w:color w:val="FF0000"/>
          <w:spacing w:val="2"/>
          <w:sz w:val="20"/>
          <w:szCs w:val="20"/>
        </w:rPr>
        <w:fldChar w:fldCharType="separate"/>
      </w:r>
      <w:r w:rsidRPr="004C20AE">
        <w:rPr>
          <w:rFonts w:ascii="Courier New" w:eastAsia="Times New Roman" w:hAnsi="Courier New" w:cs="Courier New"/>
          <w:color w:val="073A5E"/>
          <w:spacing w:val="2"/>
          <w:sz w:val="20"/>
          <w:u w:val="single"/>
          <w:lang w:val="kk-KZ"/>
        </w:rPr>
        <w:t>№ 518</w:t>
      </w:r>
      <w:r w:rsidRPr="004C20AE">
        <w:rPr>
          <w:rFonts w:ascii="Courier New" w:eastAsia="Times New Roman" w:hAnsi="Courier New" w:cs="Courier New"/>
          <w:color w:val="FF0000"/>
          <w:spacing w:val="2"/>
          <w:sz w:val="20"/>
          <w:szCs w:val="20"/>
        </w:rPr>
        <w:fldChar w:fldCharType="end"/>
      </w:r>
      <w:r w:rsidRPr="004C20AE">
        <w:rPr>
          <w:rFonts w:ascii="Courier New" w:eastAsia="Times New Roman" w:hAnsi="Courier New" w:cs="Courier New"/>
          <w:color w:val="FF0000"/>
          <w:spacing w:val="2"/>
          <w:sz w:val="20"/>
          <w:szCs w:val="20"/>
          <w:lang w:val="kk-KZ"/>
        </w:rPr>
        <w:t> (алғашқы ресми жарияланған күнінен кейін күнтізбелік он күн өткен соң қолданысқа енгізіледі) бұйрығымен</w:t>
      </w:r>
    </w:p>
    <w:p w:rsidR="004C20AE" w:rsidRPr="004C20AE" w:rsidRDefault="004C20AE" w:rsidP="004C20AE">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4C20AE">
        <w:rPr>
          <w:rFonts w:ascii="Courier New" w:eastAsia="Times New Roman" w:hAnsi="Courier New" w:cs="Courier New"/>
          <w:color w:val="1E1E1E"/>
          <w:sz w:val="32"/>
          <w:szCs w:val="32"/>
          <w:lang w:val="kk-KZ"/>
        </w:rPr>
        <w:t>1-тарау. Жалпы ережелер</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1. "Мектепке дейінгі білім беру ұйымдарына құжаттарды қабылдау және балаларды қабылдау" мемлекеттік көрсетілетін қызметі (бұдан әрі – мемлекеттік көрсетілетін қызмет).</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әзірледі.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3. Мемлекеттік қызметті барлық үлгідегі және түрдегі мектепке дейінгі ұйымдар (бұдан әрі – көрсетілетін қызметті беруші) көрсетеді.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Мемлекеттік қызметті көрсету үшін құжаттарды қабылдау және беру көрсетілетін қызметті берушінің кеңсесі арқылы жүзеге асырылады.</w:t>
      </w:r>
    </w:p>
    <w:p w:rsidR="004C20AE" w:rsidRPr="004C20AE" w:rsidRDefault="004C20AE" w:rsidP="004C20AE">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4C20AE">
        <w:rPr>
          <w:rFonts w:ascii="Courier New" w:eastAsia="Times New Roman" w:hAnsi="Courier New" w:cs="Courier New"/>
          <w:color w:val="1E1E1E"/>
          <w:sz w:val="32"/>
          <w:szCs w:val="32"/>
          <w:lang w:val="kk-KZ"/>
        </w:rPr>
        <w:t>2-тарау. Мемлекеттік қызметті көрсету тәртібі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4. Мемлекеттік қызметті көрсету мерзімдері: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1) құжаттар топтамасын тапсырған сәттен бастап – 30 минут;</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2) құжаттарды қабылдау сәтіне дейінгі күтудің рұқсат етілген ең ұзақ уақыты – 15 минут;</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3) қызмет көрсетудің рұқсат етілген ең ұзақ уақыты – 15 минут.</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5. Мемлекеттік қызмет көрсету нысаны: қағаз түрінде.</w:t>
      </w:r>
    </w:p>
    <w:p w:rsidR="004C20AE" w:rsidRPr="004C20AE" w:rsidRDefault="004C20AE" w:rsidP="004C20AE">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6. Мемлекеттік қызмет көрсетудің нәтижесі: мектепке дейінгі ұйым мен баланың ата-анасының бірі немесе заңды өкілі араcында жасалған шарт негізінде баланы мектепке дейінгі ұйымға қабылдау немесе осы мемлекеттік көрсетілетін қызмет стандартының </w:t>
      </w:r>
      <w:r w:rsidRPr="004C20AE">
        <w:rPr>
          <w:rFonts w:ascii="Courier New" w:eastAsia="Times New Roman" w:hAnsi="Courier New" w:cs="Courier New"/>
          <w:color w:val="000000"/>
          <w:spacing w:val="2"/>
          <w:sz w:val="20"/>
          <w:szCs w:val="20"/>
        </w:rPr>
        <w:fldChar w:fldCharType="begin"/>
      </w:r>
      <w:r w:rsidRPr="004C20AE">
        <w:rPr>
          <w:rFonts w:ascii="Courier New" w:eastAsia="Times New Roman" w:hAnsi="Courier New" w:cs="Courier New"/>
          <w:color w:val="000000"/>
          <w:spacing w:val="2"/>
          <w:sz w:val="20"/>
          <w:szCs w:val="20"/>
          <w:lang w:val="kk-KZ"/>
        </w:rPr>
        <w:instrText xml:space="preserve"> HYPERLINK "http://adilet.zan.kz/kaz/docs/V1500010981" \l "z74" </w:instrText>
      </w:r>
      <w:r w:rsidRPr="004C20AE">
        <w:rPr>
          <w:rFonts w:ascii="Courier New" w:eastAsia="Times New Roman" w:hAnsi="Courier New" w:cs="Courier New"/>
          <w:color w:val="000000"/>
          <w:spacing w:val="2"/>
          <w:sz w:val="20"/>
          <w:szCs w:val="20"/>
        </w:rPr>
        <w:fldChar w:fldCharType="separate"/>
      </w:r>
      <w:r w:rsidRPr="004C20AE">
        <w:rPr>
          <w:rFonts w:ascii="Courier New" w:eastAsia="Times New Roman" w:hAnsi="Courier New" w:cs="Courier New"/>
          <w:color w:val="073A5E"/>
          <w:spacing w:val="2"/>
          <w:sz w:val="20"/>
          <w:u w:val="single"/>
          <w:lang w:val="kk-KZ"/>
        </w:rPr>
        <w:t>10-тармағында</w:t>
      </w:r>
      <w:r w:rsidRPr="004C20AE">
        <w:rPr>
          <w:rFonts w:ascii="Courier New" w:eastAsia="Times New Roman" w:hAnsi="Courier New" w:cs="Courier New"/>
          <w:color w:val="000000"/>
          <w:spacing w:val="2"/>
          <w:sz w:val="20"/>
          <w:szCs w:val="20"/>
        </w:rPr>
        <w:fldChar w:fldCharType="end"/>
      </w:r>
      <w:r w:rsidRPr="004C20AE">
        <w:rPr>
          <w:rFonts w:ascii="Courier New" w:eastAsia="Times New Roman" w:hAnsi="Courier New" w:cs="Courier New"/>
          <w:color w:val="000000"/>
          <w:spacing w:val="2"/>
          <w:sz w:val="20"/>
          <w:szCs w:val="20"/>
          <w:lang w:val="kk-KZ"/>
        </w:rPr>
        <w:t> көрсетілген негіздер бойынша мемлекеттік қызметті көрсетуден бас тарту туралы дәлелді жауап болып табылады.</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Мемлекеттік қызмет көрсету нәтижесін ұсыну нысаны: қағаз түрінде.</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lastRenderedPageBreak/>
        <w:t>      7. Мемлекеттік қызмет жеке тұлғаларға (бұдан әрі - көрсетілетін қызметті алушы) тегін көрсетіледі.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8.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белгіленген жұмыс кестесіне сәйкес сағат 13.00-ден 14.00-ге дейінгі түскі үзіліспен сағат 09.00-ден 18.00-ге дейін.</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Құжаттарды қабылдау және мемлекеттік қызмет көрсету нәтижелерін беру сағат 13.00-ден 14.30-ға дейінгі түскі үзіліспен сағат 09.00-ден 17.30-ға дейін жүзеге асырылады.</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Мемлекеттік қызмет алдын ала жазылусыз және жеделдетіп қызмет көрсетусіз кезек күту тәртібімен көрсетіледі.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9. Көрсетілетін қызметті алушы көрсетілетін қызметті берушіге жүгінген кезде мемлекеттік қызмет көрсету үшін қажетті құжаттар тізбесі:</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1) қабылдауға арналған жолдама (берілген күннен бастап 5 жұмыс күні ішінде жарамды);</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2) ата-анасының бірінің немесе заңды өкілінің жеке басын куәландыратын құжат (сәйкестендіру үшін);</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3) баланың тууын куәландыратын құжат (сәйкестендіру үшін);</w:t>
      </w:r>
    </w:p>
    <w:p w:rsidR="004C20AE" w:rsidRPr="004C20AE" w:rsidRDefault="004C20AE" w:rsidP="004C20AE">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4) Қазақстан Республикасы Денсаулық сақтау министрінің 2003 жылғы 24 маусымдағы № 469 </w:t>
      </w:r>
      <w:r w:rsidRPr="004C20AE">
        <w:rPr>
          <w:rFonts w:ascii="Courier New" w:eastAsia="Times New Roman" w:hAnsi="Courier New" w:cs="Courier New"/>
          <w:color w:val="000000"/>
          <w:spacing w:val="2"/>
          <w:sz w:val="20"/>
          <w:szCs w:val="20"/>
        </w:rPr>
        <w:fldChar w:fldCharType="begin"/>
      </w:r>
      <w:r w:rsidRPr="004C20AE">
        <w:rPr>
          <w:rFonts w:ascii="Courier New" w:eastAsia="Times New Roman" w:hAnsi="Courier New" w:cs="Courier New"/>
          <w:color w:val="000000"/>
          <w:spacing w:val="2"/>
          <w:sz w:val="20"/>
          <w:szCs w:val="20"/>
          <w:lang w:val="kk-KZ"/>
        </w:rPr>
        <w:instrText xml:space="preserve"> HYPERLINK "http://adilet.zan.kz/kaz/docs/V030002423_" \l "z1" </w:instrText>
      </w:r>
      <w:r w:rsidRPr="004C20AE">
        <w:rPr>
          <w:rFonts w:ascii="Courier New" w:eastAsia="Times New Roman" w:hAnsi="Courier New" w:cs="Courier New"/>
          <w:color w:val="000000"/>
          <w:spacing w:val="2"/>
          <w:sz w:val="20"/>
          <w:szCs w:val="20"/>
        </w:rPr>
        <w:fldChar w:fldCharType="separate"/>
      </w:r>
      <w:r w:rsidRPr="004C20AE">
        <w:rPr>
          <w:rFonts w:ascii="Courier New" w:eastAsia="Times New Roman" w:hAnsi="Courier New" w:cs="Courier New"/>
          <w:color w:val="073A5E"/>
          <w:spacing w:val="2"/>
          <w:sz w:val="20"/>
          <w:u w:val="single"/>
          <w:lang w:val="kk-KZ"/>
        </w:rPr>
        <w:t>бұйрығымен</w:t>
      </w:r>
      <w:r w:rsidRPr="004C20AE">
        <w:rPr>
          <w:rFonts w:ascii="Courier New" w:eastAsia="Times New Roman" w:hAnsi="Courier New" w:cs="Courier New"/>
          <w:color w:val="000000"/>
          <w:spacing w:val="2"/>
          <w:sz w:val="20"/>
          <w:szCs w:val="20"/>
        </w:rPr>
        <w:fldChar w:fldCharType="end"/>
      </w:r>
      <w:r w:rsidRPr="004C20AE">
        <w:rPr>
          <w:rFonts w:ascii="Courier New" w:eastAsia="Times New Roman" w:hAnsi="Courier New" w:cs="Courier New"/>
          <w:color w:val="000000"/>
          <w:spacing w:val="2"/>
          <w:sz w:val="20"/>
          <w:szCs w:val="20"/>
          <w:lang w:val="kk-KZ"/>
        </w:rPr>
        <w:t> (Нормативтік құқықтық актілерді мемлекеттік тіркеу тізілімінде № 2423 болып тіркелген) бекітілген "Бала денсаулығы паспорты" 026/у-3 есеп нысанын толтыру және жүргізу жөніндегі нұсқаулықта қарастырылған нысан бойынша баланың денсаулық паспорты;</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5) баланың денсаулығы туралы анықтама;</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6) психологиялық-медициналық-педагогикалық консультацияның қорытындысы (ерекше білім беру қажеттілігі бар балалар үшін).</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4C20AE">
        <w:rPr>
          <w:rFonts w:ascii="Courier New" w:eastAsia="Times New Roman" w:hAnsi="Courier New" w:cs="Courier New"/>
          <w:color w:val="000000"/>
          <w:spacing w:val="2"/>
          <w:sz w:val="20"/>
          <w:szCs w:val="20"/>
          <w:lang w:val="kk-KZ"/>
        </w:rPr>
        <w:t>      10. Мемлекеттік көрсетілетін қызметті алу үшін көрсетілетін қызметті алушы ұсынған құжаттардың және (немесе) ондағы деректердің (мәліметтердің) дұрыс еместігі анықталған кезде, құжаттардың топтамасын толық ұсынбаған және (немесе) қолданылу мерзімі өтіп кеткен құжаттарды ұсынған жағдайларда көрсетілетін қызметті беруші мемлекеттік қызметті көрсетуден бас тартады.</w:t>
      </w:r>
    </w:p>
    <w:p w:rsidR="004C20AE" w:rsidRPr="004C20AE" w:rsidRDefault="004C20AE" w:rsidP="004C20AE">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4C20AE">
        <w:rPr>
          <w:rFonts w:ascii="Courier New" w:eastAsia="Times New Roman" w:hAnsi="Courier New" w:cs="Courier New"/>
          <w:color w:val="1E1E1E"/>
          <w:sz w:val="32"/>
          <w:szCs w:val="32"/>
          <w:lang w:val="kk-KZ"/>
        </w:rPr>
        <w:t xml:space="preserve">3-тарау. Мемлекеттік қызмет көрсету мәселелері бойынша республикалық маңызы бар қаланың және астананың, ауданның (облыстық маңызы бар </w:t>
      </w:r>
      <w:r w:rsidRPr="004C20AE">
        <w:rPr>
          <w:rFonts w:ascii="Courier New" w:eastAsia="Times New Roman" w:hAnsi="Courier New" w:cs="Courier New"/>
          <w:color w:val="1E1E1E"/>
          <w:sz w:val="32"/>
          <w:szCs w:val="32"/>
          <w:lang w:val="kk-KZ"/>
        </w:rPr>
        <w:lastRenderedPageBreak/>
        <w:t>қаланың) жергілікті атқарушы органдарының көрсетілетін қызметті берушінің және (немесе) оның лауазымды адамдарының шешімдеріне, әрекетіне (әрекетсіздігіне) шағымдану тәртібі</w:t>
      </w:r>
    </w:p>
    <w:p w:rsidR="004C20AE" w:rsidRPr="004C20AE" w:rsidRDefault="004C20AE" w:rsidP="004C20AE">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lang w:val="kk-KZ"/>
        </w:rPr>
        <w:t xml:space="preserve">      </w:t>
      </w:r>
      <w:r w:rsidRPr="004C20AE">
        <w:rPr>
          <w:rFonts w:ascii="Courier New" w:eastAsia="Times New Roman" w:hAnsi="Courier New" w:cs="Courier New"/>
          <w:color w:val="000000"/>
          <w:spacing w:val="2"/>
          <w:sz w:val="20"/>
          <w:szCs w:val="20"/>
        </w:rPr>
        <w:t xml:space="preserve">11.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қызметті көрсету мәселелері </w:t>
      </w:r>
      <w:proofErr w:type="spellStart"/>
      <w:r w:rsidRPr="004C20AE">
        <w:rPr>
          <w:rFonts w:ascii="Courier New" w:eastAsia="Times New Roman" w:hAnsi="Courier New" w:cs="Courier New"/>
          <w:color w:val="000000"/>
          <w:spacing w:val="2"/>
          <w:sz w:val="20"/>
          <w:szCs w:val="20"/>
        </w:rPr>
        <w:t>бойынша</w:t>
      </w:r>
      <w:proofErr w:type="spellEnd"/>
      <w:r w:rsidRPr="004C20AE">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4C20AE">
        <w:rPr>
          <w:rFonts w:ascii="Courier New" w:eastAsia="Times New Roman" w:hAnsi="Courier New" w:cs="Courier New"/>
          <w:color w:val="000000"/>
          <w:spacing w:val="2"/>
          <w:sz w:val="20"/>
          <w:szCs w:val="20"/>
        </w:rPr>
        <w:t>немесе</w:t>
      </w:r>
      <w:proofErr w:type="spellEnd"/>
      <w:r w:rsidRPr="004C20AE">
        <w:rPr>
          <w:rFonts w:ascii="Courier New" w:eastAsia="Times New Roman" w:hAnsi="Courier New" w:cs="Courier New"/>
          <w:color w:val="000000"/>
          <w:spacing w:val="2"/>
          <w:sz w:val="20"/>
          <w:szCs w:val="20"/>
        </w:rPr>
        <w:t xml:space="preserve">) оның </w:t>
      </w:r>
      <w:proofErr w:type="spellStart"/>
      <w:r w:rsidRPr="004C20AE">
        <w:rPr>
          <w:rFonts w:ascii="Courier New" w:eastAsia="Times New Roman" w:hAnsi="Courier New" w:cs="Courier New"/>
          <w:color w:val="000000"/>
          <w:spacing w:val="2"/>
          <w:sz w:val="20"/>
          <w:szCs w:val="20"/>
        </w:rPr>
        <w:t>лауазымды</w:t>
      </w:r>
      <w:proofErr w:type="spellEnd"/>
      <w:r w:rsidRPr="004C20AE">
        <w:rPr>
          <w:rFonts w:ascii="Courier New" w:eastAsia="Times New Roman" w:hAnsi="Courier New" w:cs="Courier New"/>
          <w:color w:val="000000"/>
          <w:spacing w:val="2"/>
          <w:sz w:val="20"/>
          <w:szCs w:val="20"/>
        </w:rPr>
        <w:t xml:space="preserve"> адамдарының </w:t>
      </w:r>
      <w:proofErr w:type="spellStart"/>
      <w:r w:rsidRPr="004C20AE">
        <w:rPr>
          <w:rFonts w:ascii="Courier New" w:eastAsia="Times New Roman" w:hAnsi="Courier New" w:cs="Courier New"/>
          <w:color w:val="000000"/>
          <w:spacing w:val="2"/>
          <w:sz w:val="20"/>
          <w:szCs w:val="20"/>
        </w:rPr>
        <w:t>шешімдеріне</w:t>
      </w:r>
      <w:proofErr w:type="spellEnd"/>
      <w:r w:rsidRPr="004C20AE">
        <w:rPr>
          <w:rFonts w:ascii="Courier New" w:eastAsia="Times New Roman" w:hAnsi="Courier New" w:cs="Courier New"/>
          <w:color w:val="000000"/>
          <w:spacing w:val="2"/>
          <w:sz w:val="20"/>
          <w:szCs w:val="20"/>
        </w:rPr>
        <w:t xml:space="preserve">, әрекетіне (әрекетсіздігіне) шағымдану үшін </w:t>
      </w:r>
      <w:proofErr w:type="spellStart"/>
      <w:r w:rsidRPr="004C20AE">
        <w:rPr>
          <w:rFonts w:ascii="Courier New" w:eastAsia="Times New Roman" w:hAnsi="Courier New" w:cs="Courier New"/>
          <w:color w:val="000000"/>
          <w:spacing w:val="2"/>
          <w:sz w:val="20"/>
          <w:szCs w:val="20"/>
        </w:rPr>
        <w:t>жазбаша</w:t>
      </w:r>
      <w:proofErr w:type="spellEnd"/>
      <w:r w:rsidRPr="004C20AE">
        <w:rPr>
          <w:rFonts w:ascii="Courier New" w:eastAsia="Times New Roman" w:hAnsi="Courier New" w:cs="Courier New"/>
          <w:color w:val="000000"/>
          <w:spacing w:val="2"/>
          <w:sz w:val="20"/>
          <w:szCs w:val="20"/>
        </w:rPr>
        <w:t xml:space="preserve"> түрде осы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көрсетілетін қызмет стандартының </w:t>
      </w:r>
      <w:hyperlink r:id="rId4" w:anchor="z77" w:history="1">
        <w:r w:rsidRPr="004C20AE">
          <w:rPr>
            <w:rFonts w:ascii="Courier New" w:eastAsia="Times New Roman" w:hAnsi="Courier New" w:cs="Courier New"/>
            <w:color w:val="073A5E"/>
            <w:spacing w:val="2"/>
            <w:sz w:val="20"/>
            <w:u w:val="single"/>
          </w:rPr>
          <w:t>12-тармағында</w:t>
        </w:r>
      </w:hyperlink>
      <w:r w:rsidRPr="004C20AE">
        <w:rPr>
          <w:rFonts w:ascii="Courier New" w:eastAsia="Times New Roman" w:hAnsi="Courier New" w:cs="Courier New"/>
          <w:color w:val="000000"/>
          <w:spacing w:val="2"/>
          <w:sz w:val="20"/>
          <w:szCs w:val="20"/>
        </w:rPr>
        <w:t xml:space="preserve"> көрсетілген </w:t>
      </w:r>
      <w:proofErr w:type="spellStart"/>
      <w:r w:rsidRPr="004C20AE">
        <w:rPr>
          <w:rFonts w:ascii="Courier New" w:eastAsia="Times New Roman" w:hAnsi="Courier New" w:cs="Courier New"/>
          <w:color w:val="000000"/>
          <w:spacing w:val="2"/>
          <w:sz w:val="20"/>
          <w:szCs w:val="20"/>
        </w:rPr>
        <w:t>мекенжайлар</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бойынша</w:t>
      </w:r>
      <w:proofErr w:type="spellEnd"/>
      <w:r w:rsidRPr="004C20AE">
        <w:rPr>
          <w:rFonts w:ascii="Courier New" w:eastAsia="Times New Roman" w:hAnsi="Courier New" w:cs="Courier New"/>
          <w:color w:val="000000"/>
          <w:spacing w:val="2"/>
          <w:sz w:val="20"/>
          <w:szCs w:val="20"/>
        </w:rPr>
        <w:t xml:space="preserve"> республикалық маңызы бар қаланың және астананың, ауданның (облыстық маңызы бар қаланың) </w:t>
      </w:r>
      <w:proofErr w:type="spellStart"/>
      <w:r w:rsidRPr="004C20AE">
        <w:rPr>
          <w:rFonts w:ascii="Courier New" w:eastAsia="Times New Roman" w:hAnsi="Courier New" w:cs="Courier New"/>
          <w:color w:val="000000"/>
          <w:spacing w:val="2"/>
          <w:sz w:val="20"/>
          <w:szCs w:val="20"/>
        </w:rPr>
        <w:t>жергілікті</w:t>
      </w:r>
      <w:proofErr w:type="spellEnd"/>
      <w:r w:rsidRPr="004C20AE">
        <w:rPr>
          <w:rFonts w:ascii="Courier New" w:eastAsia="Times New Roman" w:hAnsi="Courier New" w:cs="Courier New"/>
          <w:color w:val="000000"/>
          <w:spacing w:val="2"/>
          <w:sz w:val="20"/>
          <w:szCs w:val="20"/>
        </w:rPr>
        <w:t xml:space="preserve"> атқарушы органы басшысының </w:t>
      </w:r>
      <w:proofErr w:type="spellStart"/>
      <w:r w:rsidRPr="004C20AE">
        <w:rPr>
          <w:rFonts w:ascii="Courier New" w:eastAsia="Times New Roman" w:hAnsi="Courier New" w:cs="Courier New"/>
          <w:color w:val="000000"/>
          <w:spacing w:val="2"/>
          <w:sz w:val="20"/>
          <w:szCs w:val="20"/>
        </w:rPr>
        <w:t>атына</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беріледі</w:t>
      </w:r>
      <w:proofErr w:type="spellEnd"/>
      <w:r w:rsidRPr="004C20AE">
        <w:rPr>
          <w:rFonts w:ascii="Courier New" w:eastAsia="Times New Roman" w:hAnsi="Courier New" w:cs="Courier New"/>
          <w:color w:val="000000"/>
          <w:spacing w:val="2"/>
          <w:sz w:val="20"/>
          <w:szCs w:val="20"/>
        </w:rPr>
        <w:t>.</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Көрсетілетін қызметті алушының шағымында оның </w:t>
      </w:r>
      <w:proofErr w:type="spellStart"/>
      <w:r w:rsidRPr="004C20AE">
        <w:rPr>
          <w:rFonts w:ascii="Courier New" w:eastAsia="Times New Roman" w:hAnsi="Courier New" w:cs="Courier New"/>
          <w:color w:val="000000"/>
          <w:spacing w:val="2"/>
          <w:sz w:val="20"/>
          <w:szCs w:val="20"/>
        </w:rPr>
        <w:t>тегі</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аты</w:t>
      </w:r>
      <w:proofErr w:type="spellEnd"/>
      <w:r w:rsidRPr="004C20AE">
        <w:rPr>
          <w:rFonts w:ascii="Courier New" w:eastAsia="Times New Roman" w:hAnsi="Courier New" w:cs="Courier New"/>
          <w:color w:val="000000"/>
          <w:spacing w:val="2"/>
          <w:sz w:val="20"/>
          <w:szCs w:val="20"/>
        </w:rPr>
        <w:t xml:space="preserve">, әкесінің </w:t>
      </w:r>
      <w:proofErr w:type="spellStart"/>
      <w:r w:rsidRPr="004C20AE">
        <w:rPr>
          <w:rFonts w:ascii="Courier New" w:eastAsia="Times New Roman" w:hAnsi="Courier New" w:cs="Courier New"/>
          <w:color w:val="000000"/>
          <w:spacing w:val="2"/>
          <w:sz w:val="20"/>
          <w:szCs w:val="20"/>
        </w:rPr>
        <w:t>аты</w:t>
      </w:r>
      <w:proofErr w:type="spellEnd"/>
      <w:r w:rsidRPr="004C20AE">
        <w:rPr>
          <w:rFonts w:ascii="Courier New" w:eastAsia="Times New Roman" w:hAnsi="Courier New" w:cs="Courier New"/>
          <w:color w:val="000000"/>
          <w:spacing w:val="2"/>
          <w:sz w:val="20"/>
          <w:szCs w:val="20"/>
        </w:rPr>
        <w:t xml:space="preserve"> (бар болғанда), пошталық </w:t>
      </w:r>
      <w:proofErr w:type="spellStart"/>
      <w:r w:rsidRPr="004C20AE">
        <w:rPr>
          <w:rFonts w:ascii="Courier New" w:eastAsia="Times New Roman" w:hAnsi="Courier New" w:cs="Courier New"/>
          <w:color w:val="000000"/>
          <w:spacing w:val="2"/>
          <w:sz w:val="20"/>
          <w:szCs w:val="20"/>
        </w:rPr>
        <w:t>мекенжайы</w:t>
      </w:r>
      <w:proofErr w:type="spellEnd"/>
      <w:r w:rsidRPr="004C20AE">
        <w:rPr>
          <w:rFonts w:ascii="Courier New" w:eastAsia="Times New Roman" w:hAnsi="Courier New" w:cs="Courier New"/>
          <w:color w:val="000000"/>
          <w:spacing w:val="2"/>
          <w:sz w:val="20"/>
          <w:szCs w:val="20"/>
        </w:rPr>
        <w:t xml:space="preserve">, күні көрсетіледі. Шағымға көрсетілетін қызметті </w:t>
      </w:r>
      <w:proofErr w:type="spellStart"/>
      <w:r w:rsidRPr="004C20AE">
        <w:rPr>
          <w:rFonts w:ascii="Courier New" w:eastAsia="Times New Roman" w:hAnsi="Courier New" w:cs="Courier New"/>
          <w:color w:val="000000"/>
          <w:spacing w:val="2"/>
          <w:sz w:val="20"/>
          <w:szCs w:val="20"/>
        </w:rPr>
        <w:t>алушы</w:t>
      </w:r>
      <w:proofErr w:type="spellEnd"/>
      <w:r w:rsidRPr="004C20AE">
        <w:rPr>
          <w:rFonts w:ascii="Courier New" w:eastAsia="Times New Roman" w:hAnsi="Courier New" w:cs="Courier New"/>
          <w:color w:val="000000"/>
          <w:spacing w:val="2"/>
          <w:sz w:val="20"/>
          <w:szCs w:val="20"/>
        </w:rPr>
        <w:t xml:space="preserve"> қол қоюы </w:t>
      </w:r>
      <w:proofErr w:type="spellStart"/>
      <w:r w:rsidRPr="004C20AE">
        <w:rPr>
          <w:rFonts w:ascii="Courier New" w:eastAsia="Times New Roman" w:hAnsi="Courier New" w:cs="Courier New"/>
          <w:color w:val="000000"/>
          <w:spacing w:val="2"/>
          <w:sz w:val="20"/>
          <w:szCs w:val="20"/>
        </w:rPr>
        <w:t>тиіс</w:t>
      </w:r>
      <w:proofErr w:type="spellEnd"/>
      <w:r w:rsidRPr="004C20AE">
        <w:rPr>
          <w:rFonts w:ascii="Courier New" w:eastAsia="Times New Roman" w:hAnsi="Courier New" w:cs="Courier New"/>
          <w:color w:val="000000"/>
          <w:spacing w:val="2"/>
          <w:sz w:val="20"/>
          <w:szCs w:val="20"/>
        </w:rPr>
        <w:t>.</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Көрсетілетін қызметті алушының республикалық маңызы бар қаланың және астананың, ауданның (облыстық маңызы бар қаланың) </w:t>
      </w:r>
      <w:proofErr w:type="spellStart"/>
      <w:r w:rsidRPr="004C20AE">
        <w:rPr>
          <w:rFonts w:ascii="Courier New" w:eastAsia="Times New Roman" w:hAnsi="Courier New" w:cs="Courier New"/>
          <w:color w:val="000000"/>
          <w:spacing w:val="2"/>
          <w:sz w:val="20"/>
          <w:szCs w:val="20"/>
        </w:rPr>
        <w:t>жергілікті</w:t>
      </w:r>
      <w:proofErr w:type="spellEnd"/>
      <w:r w:rsidRPr="004C20AE">
        <w:rPr>
          <w:rFonts w:ascii="Courier New" w:eastAsia="Times New Roman" w:hAnsi="Courier New" w:cs="Courier New"/>
          <w:color w:val="000000"/>
          <w:spacing w:val="2"/>
          <w:sz w:val="20"/>
          <w:szCs w:val="20"/>
        </w:rPr>
        <w:t xml:space="preserve"> атқарушы органының, көрсетілетін қызметті берушінің </w:t>
      </w:r>
      <w:proofErr w:type="spellStart"/>
      <w:r w:rsidRPr="004C20AE">
        <w:rPr>
          <w:rFonts w:ascii="Courier New" w:eastAsia="Times New Roman" w:hAnsi="Courier New" w:cs="Courier New"/>
          <w:color w:val="000000"/>
          <w:spacing w:val="2"/>
          <w:sz w:val="20"/>
          <w:szCs w:val="20"/>
        </w:rPr>
        <w:t>мекенжайына</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келіп</w:t>
      </w:r>
      <w:proofErr w:type="spellEnd"/>
      <w:r w:rsidRPr="004C20AE">
        <w:rPr>
          <w:rFonts w:ascii="Courier New" w:eastAsia="Times New Roman" w:hAnsi="Courier New" w:cs="Courier New"/>
          <w:color w:val="000000"/>
          <w:spacing w:val="2"/>
          <w:sz w:val="20"/>
          <w:szCs w:val="20"/>
        </w:rPr>
        <w:t xml:space="preserve"> түскен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мәселелері </w:t>
      </w:r>
      <w:proofErr w:type="spellStart"/>
      <w:r w:rsidRPr="004C20AE">
        <w:rPr>
          <w:rFonts w:ascii="Courier New" w:eastAsia="Times New Roman" w:hAnsi="Courier New" w:cs="Courier New"/>
          <w:color w:val="000000"/>
          <w:spacing w:val="2"/>
          <w:sz w:val="20"/>
          <w:szCs w:val="20"/>
        </w:rPr>
        <w:t>бойынша</w:t>
      </w:r>
      <w:proofErr w:type="spellEnd"/>
      <w:r w:rsidRPr="004C20AE">
        <w:rPr>
          <w:rFonts w:ascii="Courier New" w:eastAsia="Times New Roman" w:hAnsi="Courier New" w:cs="Courier New"/>
          <w:color w:val="000000"/>
          <w:spacing w:val="2"/>
          <w:sz w:val="20"/>
          <w:szCs w:val="20"/>
        </w:rPr>
        <w:t xml:space="preserve"> шағымы </w:t>
      </w:r>
      <w:proofErr w:type="spellStart"/>
      <w:r w:rsidRPr="004C20AE">
        <w:rPr>
          <w:rFonts w:ascii="Courier New" w:eastAsia="Times New Roman" w:hAnsi="Courier New" w:cs="Courier New"/>
          <w:color w:val="000000"/>
          <w:spacing w:val="2"/>
          <w:sz w:val="20"/>
          <w:szCs w:val="20"/>
        </w:rPr>
        <w:t>тіркелген</w:t>
      </w:r>
      <w:proofErr w:type="spellEnd"/>
      <w:r w:rsidRPr="004C20AE">
        <w:rPr>
          <w:rFonts w:ascii="Courier New" w:eastAsia="Times New Roman" w:hAnsi="Courier New" w:cs="Courier New"/>
          <w:color w:val="000000"/>
          <w:spacing w:val="2"/>
          <w:sz w:val="20"/>
          <w:szCs w:val="20"/>
        </w:rPr>
        <w:t xml:space="preserve"> күнінен </w:t>
      </w:r>
      <w:proofErr w:type="spellStart"/>
      <w:r w:rsidRPr="004C20AE">
        <w:rPr>
          <w:rFonts w:ascii="Courier New" w:eastAsia="Times New Roman" w:hAnsi="Courier New" w:cs="Courier New"/>
          <w:color w:val="000000"/>
          <w:spacing w:val="2"/>
          <w:sz w:val="20"/>
          <w:szCs w:val="20"/>
        </w:rPr>
        <w:t>бастап</w:t>
      </w:r>
      <w:proofErr w:type="spellEnd"/>
      <w:r w:rsidRPr="004C20AE">
        <w:rPr>
          <w:rFonts w:ascii="Courier New" w:eastAsia="Times New Roman" w:hAnsi="Courier New" w:cs="Courier New"/>
          <w:color w:val="000000"/>
          <w:spacing w:val="2"/>
          <w:sz w:val="20"/>
          <w:szCs w:val="20"/>
        </w:rPr>
        <w:t xml:space="preserve"> бес жұмыс күні </w:t>
      </w:r>
      <w:proofErr w:type="spellStart"/>
      <w:r w:rsidRPr="004C20AE">
        <w:rPr>
          <w:rFonts w:ascii="Courier New" w:eastAsia="Times New Roman" w:hAnsi="Courier New" w:cs="Courier New"/>
          <w:color w:val="000000"/>
          <w:spacing w:val="2"/>
          <w:sz w:val="20"/>
          <w:szCs w:val="20"/>
        </w:rPr>
        <w:t>ішінде</w:t>
      </w:r>
      <w:proofErr w:type="spellEnd"/>
      <w:r w:rsidRPr="004C20AE">
        <w:rPr>
          <w:rFonts w:ascii="Courier New" w:eastAsia="Times New Roman" w:hAnsi="Courier New" w:cs="Courier New"/>
          <w:color w:val="000000"/>
          <w:spacing w:val="2"/>
          <w:sz w:val="20"/>
          <w:szCs w:val="20"/>
        </w:rPr>
        <w:t xml:space="preserve"> қарастыруға </w:t>
      </w:r>
      <w:proofErr w:type="spellStart"/>
      <w:r w:rsidRPr="004C20AE">
        <w:rPr>
          <w:rFonts w:ascii="Courier New" w:eastAsia="Times New Roman" w:hAnsi="Courier New" w:cs="Courier New"/>
          <w:color w:val="000000"/>
          <w:spacing w:val="2"/>
          <w:sz w:val="20"/>
          <w:szCs w:val="20"/>
        </w:rPr>
        <w:t>жатады</w:t>
      </w:r>
      <w:proofErr w:type="spellEnd"/>
      <w:r w:rsidRPr="004C20AE">
        <w:rPr>
          <w:rFonts w:ascii="Courier New" w:eastAsia="Times New Roman" w:hAnsi="Courier New" w:cs="Courier New"/>
          <w:color w:val="000000"/>
          <w:spacing w:val="2"/>
          <w:sz w:val="20"/>
          <w:szCs w:val="20"/>
        </w:rPr>
        <w:t>.</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нәтижелерімен </w:t>
      </w:r>
      <w:proofErr w:type="spellStart"/>
      <w:r w:rsidRPr="004C20AE">
        <w:rPr>
          <w:rFonts w:ascii="Courier New" w:eastAsia="Times New Roman" w:hAnsi="Courier New" w:cs="Courier New"/>
          <w:color w:val="000000"/>
          <w:spacing w:val="2"/>
          <w:sz w:val="20"/>
          <w:szCs w:val="20"/>
        </w:rPr>
        <w:t>келіспеген</w:t>
      </w:r>
      <w:proofErr w:type="spellEnd"/>
      <w:r w:rsidRPr="004C20AE">
        <w:rPr>
          <w:rFonts w:ascii="Courier New" w:eastAsia="Times New Roman" w:hAnsi="Courier New" w:cs="Courier New"/>
          <w:color w:val="000000"/>
          <w:spacing w:val="2"/>
          <w:sz w:val="20"/>
          <w:szCs w:val="20"/>
        </w:rPr>
        <w:t xml:space="preserve"> жағдайда, көрсетілетін қызметті </w:t>
      </w:r>
      <w:proofErr w:type="spellStart"/>
      <w:r w:rsidRPr="004C20AE">
        <w:rPr>
          <w:rFonts w:ascii="Courier New" w:eastAsia="Times New Roman" w:hAnsi="Courier New" w:cs="Courier New"/>
          <w:color w:val="000000"/>
          <w:spacing w:val="2"/>
          <w:sz w:val="20"/>
          <w:szCs w:val="20"/>
        </w:rPr>
        <w:t>алушы</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w:t>
      </w:r>
      <w:proofErr w:type="spellStart"/>
      <w:r w:rsidRPr="004C20AE">
        <w:rPr>
          <w:rFonts w:ascii="Courier New" w:eastAsia="Times New Roman" w:hAnsi="Courier New" w:cs="Courier New"/>
          <w:color w:val="000000"/>
          <w:spacing w:val="2"/>
          <w:sz w:val="20"/>
          <w:szCs w:val="20"/>
        </w:rPr>
        <w:t>сапасын</w:t>
      </w:r>
      <w:proofErr w:type="spellEnd"/>
      <w:r w:rsidRPr="004C20AE">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4C20AE">
        <w:rPr>
          <w:rFonts w:ascii="Courier New" w:eastAsia="Times New Roman" w:hAnsi="Courier New" w:cs="Courier New"/>
          <w:color w:val="000000"/>
          <w:spacing w:val="2"/>
          <w:sz w:val="20"/>
          <w:szCs w:val="20"/>
        </w:rPr>
        <w:t>алады</w:t>
      </w:r>
      <w:proofErr w:type="spellEnd"/>
      <w:r w:rsidRPr="004C20AE">
        <w:rPr>
          <w:rFonts w:ascii="Courier New" w:eastAsia="Times New Roman" w:hAnsi="Courier New" w:cs="Courier New"/>
          <w:color w:val="000000"/>
          <w:spacing w:val="2"/>
          <w:sz w:val="20"/>
          <w:szCs w:val="20"/>
        </w:rPr>
        <w:t>.</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w:t>
      </w:r>
      <w:proofErr w:type="spellStart"/>
      <w:r w:rsidRPr="004C20AE">
        <w:rPr>
          <w:rFonts w:ascii="Courier New" w:eastAsia="Times New Roman" w:hAnsi="Courier New" w:cs="Courier New"/>
          <w:color w:val="000000"/>
          <w:spacing w:val="2"/>
          <w:sz w:val="20"/>
          <w:szCs w:val="20"/>
        </w:rPr>
        <w:t>сапасын</w:t>
      </w:r>
      <w:proofErr w:type="spellEnd"/>
      <w:r w:rsidRPr="004C20AE">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4C20AE">
        <w:rPr>
          <w:rFonts w:ascii="Courier New" w:eastAsia="Times New Roman" w:hAnsi="Courier New" w:cs="Courier New"/>
          <w:color w:val="000000"/>
          <w:spacing w:val="2"/>
          <w:sz w:val="20"/>
          <w:szCs w:val="20"/>
        </w:rPr>
        <w:t>мекенжайына</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келіп</w:t>
      </w:r>
      <w:proofErr w:type="spellEnd"/>
      <w:r w:rsidRPr="004C20AE">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4C20AE">
        <w:rPr>
          <w:rFonts w:ascii="Courier New" w:eastAsia="Times New Roman" w:hAnsi="Courier New" w:cs="Courier New"/>
          <w:color w:val="000000"/>
          <w:spacing w:val="2"/>
          <w:sz w:val="20"/>
          <w:szCs w:val="20"/>
        </w:rPr>
        <w:t>тіркелген</w:t>
      </w:r>
      <w:proofErr w:type="spellEnd"/>
      <w:r w:rsidRPr="004C20AE">
        <w:rPr>
          <w:rFonts w:ascii="Courier New" w:eastAsia="Times New Roman" w:hAnsi="Courier New" w:cs="Courier New"/>
          <w:color w:val="000000"/>
          <w:spacing w:val="2"/>
          <w:sz w:val="20"/>
          <w:szCs w:val="20"/>
        </w:rPr>
        <w:t xml:space="preserve"> күнінен </w:t>
      </w:r>
      <w:proofErr w:type="spellStart"/>
      <w:r w:rsidRPr="004C20AE">
        <w:rPr>
          <w:rFonts w:ascii="Courier New" w:eastAsia="Times New Roman" w:hAnsi="Courier New" w:cs="Courier New"/>
          <w:color w:val="000000"/>
          <w:spacing w:val="2"/>
          <w:sz w:val="20"/>
          <w:szCs w:val="20"/>
        </w:rPr>
        <w:t>бастап</w:t>
      </w:r>
      <w:proofErr w:type="spellEnd"/>
      <w:r w:rsidRPr="004C20AE">
        <w:rPr>
          <w:rFonts w:ascii="Courier New" w:eastAsia="Times New Roman" w:hAnsi="Courier New" w:cs="Courier New"/>
          <w:color w:val="000000"/>
          <w:spacing w:val="2"/>
          <w:sz w:val="20"/>
          <w:szCs w:val="20"/>
        </w:rPr>
        <w:t xml:space="preserve"> он бес жұмыс күні </w:t>
      </w:r>
      <w:proofErr w:type="spellStart"/>
      <w:r w:rsidRPr="004C20AE">
        <w:rPr>
          <w:rFonts w:ascii="Courier New" w:eastAsia="Times New Roman" w:hAnsi="Courier New" w:cs="Courier New"/>
          <w:color w:val="000000"/>
          <w:spacing w:val="2"/>
          <w:sz w:val="20"/>
          <w:szCs w:val="20"/>
        </w:rPr>
        <w:t>ішінде</w:t>
      </w:r>
      <w:proofErr w:type="spellEnd"/>
      <w:r w:rsidRPr="004C20AE">
        <w:rPr>
          <w:rFonts w:ascii="Courier New" w:eastAsia="Times New Roman" w:hAnsi="Courier New" w:cs="Courier New"/>
          <w:color w:val="000000"/>
          <w:spacing w:val="2"/>
          <w:sz w:val="20"/>
          <w:szCs w:val="20"/>
        </w:rPr>
        <w:t xml:space="preserve"> қарастыруға </w:t>
      </w:r>
      <w:proofErr w:type="spellStart"/>
      <w:r w:rsidRPr="004C20AE">
        <w:rPr>
          <w:rFonts w:ascii="Courier New" w:eastAsia="Times New Roman" w:hAnsi="Courier New" w:cs="Courier New"/>
          <w:color w:val="000000"/>
          <w:spacing w:val="2"/>
          <w:sz w:val="20"/>
          <w:szCs w:val="20"/>
        </w:rPr>
        <w:t>жатады</w:t>
      </w:r>
      <w:proofErr w:type="spellEnd"/>
      <w:r w:rsidRPr="004C20AE">
        <w:rPr>
          <w:rFonts w:ascii="Courier New" w:eastAsia="Times New Roman" w:hAnsi="Courier New" w:cs="Courier New"/>
          <w:color w:val="000000"/>
          <w:spacing w:val="2"/>
          <w:sz w:val="20"/>
          <w:szCs w:val="20"/>
        </w:rPr>
        <w:t>.</w:t>
      </w:r>
    </w:p>
    <w:p w:rsidR="004C20AE" w:rsidRPr="004C20AE" w:rsidRDefault="004C20AE" w:rsidP="004C20AE">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Көрсетілген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нәтижелерімен </w:t>
      </w:r>
      <w:proofErr w:type="spellStart"/>
      <w:r w:rsidRPr="004C20AE">
        <w:rPr>
          <w:rFonts w:ascii="Courier New" w:eastAsia="Times New Roman" w:hAnsi="Courier New" w:cs="Courier New"/>
          <w:color w:val="000000"/>
          <w:spacing w:val="2"/>
          <w:sz w:val="20"/>
          <w:szCs w:val="20"/>
        </w:rPr>
        <w:t>келіспеген</w:t>
      </w:r>
      <w:proofErr w:type="spellEnd"/>
      <w:r w:rsidRPr="004C20AE">
        <w:rPr>
          <w:rFonts w:ascii="Courier New" w:eastAsia="Times New Roman" w:hAnsi="Courier New" w:cs="Courier New"/>
          <w:color w:val="000000"/>
          <w:spacing w:val="2"/>
          <w:sz w:val="20"/>
          <w:szCs w:val="20"/>
        </w:rPr>
        <w:t xml:space="preserve"> жағдайда, көрсетілетін қызметті </w:t>
      </w:r>
      <w:proofErr w:type="spellStart"/>
      <w:r w:rsidRPr="004C20AE">
        <w:rPr>
          <w:rFonts w:ascii="Courier New" w:eastAsia="Times New Roman" w:hAnsi="Courier New" w:cs="Courier New"/>
          <w:color w:val="000000"/>
          <w:spacing w:val="2"/>
          <w:sz w:val="20"/>
          <w:szCs w:val="20"/>
        </w:rPr>
        <w:t>алушы</w:t>
      </w:r>
      <w:proofErr w:type="spellEnd"/>
      <w:r w:rsidRPr="004C20AE">
        <w:rPr>
          <w:rFonts w:ascii="Courier New" w:eastAsia="Times New Roman" w:hAnsi="Courier New" w:cs="Courier New"/>
          <w:color w:val="000000"/>
          <w:spacing w:val="2"/>
          <w:sz w:val="20"/>
          <w:szCs w:val="20"/>
        </w:rPr>
        <w:t xml:space="preserve"> Қазақстан Республикасының </w:t>
      </w:r>
      <w:hyperlink r:id="rId5" w:history="1">
        <w:r w:rsidRPr="004C20AE">
          <w:rPr>
            <w:rFonts w:ascii="Courier New" w:eastAsia="Times New Roman" w:hAnsi="Courier New" w:cs="Courier New"/>
            <w:color w:val="073A5E"/>
            <w:spacing w:val="2"/>
            <w:sz w:val="20"/>
            <w:u w:val="single"/>
          </w:rPr>
          <w:t>заңнамасында</w:t>
        </w:r>
      </w:hyperlink>
      <w:r w:rsidRPr="004C20AE">
        <w:rPr>
          <w:rFonts w:ascii="Courier New" w:eastAsia="Times New Roman" w:hAnsi="Courier New" w:cs="Courier New"/>
          <w:color w:val="000000"/>
          <w:spacing w:val="2"/>
          <w:sz w:val="20"/>
          <w:szCs w:val="20"/>
        </w:rPr>
        <w:t> белгіленген тәртіппен сотқа жүгінуге құқылы.</w:t>
      </w:r>
    </w:p>
    <w:p w:rsidR="004C20AE" w:rsidRPr="004C20AE" w:rsidRDefault="004C20AE" w:rsidP="004C20AE">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4C20AE">
        <w:rPr>
          <w:rFonts w:ascii="Courier New" w:eastAsia="Times New Roman" w:hAnsi="Courier New" w:cs="Courier New"/>
          <w:color w:val="1E1E1E"/>
          <w:sz w:val="32"/>
          <w:szCs w:val="32"/>
        </w:rPr>
        <w:t xml:space="preserve">4-тарау. </w:t>
      </w:r>
      <w:proofErr w:type="spellStart"/>
      <w:r w:rsidRPr="004C20AE">
        <w:rPr>
          <w:rFonts w:ascii="Courier New" w:eastAsia="Times New Roman" w:hAnsi="Courier New" w:cs="Courier New"/>
          <w:color w:val="1E1E1E"/>
          <w:sz w:val="32"/>
          <w:szCs w:val="32"/>
        </w:rPr>
        <w:t>Мемлекеттік</w:t>
      </w:r>
      <w:proofErr w:type="spellEnd"/>
      <w:r w:rsidRPr="004C20AE">
        <w:rPr>
          <w:rFonts w:ascii="Courier New" w:eastAsia="Times New Roman" w:hAnsi="Courier New" w:cs="Courier New"/>
          <w:color w:val="1E1E1E"/>
          <w:sz w:val="32"/>
          <w:szCs w:val="32"/>
        </w:rPr>
        <w:t xml:space="preserve"> қызмет көрсету </w:t>
      </w:r>
      <w:proofErr w:type="spellStart"/>
      <w:r w:rsidRPr="004C20AE">
        <w:rPr>
          <w:rFonts w:ascii="Courier New" w:eastAsia="Times New Roman" w:hAnsi="Courier New" w:cs="Courier New"/>
          <w:color w:val="1E1E1E"/>
          <w:sz w:val="32"/>
          <w:szCs w:val="32"/>
        </w:rPr>
        <w:t>ерекшеліктері</w:t>
      </w:r>
      <w:proofErr w:type="spellEnd"/>
      <w:r w:rsidRPr="004C20AE">
        <w:rPr>
          <w:rFonts w:ascii="Courier New" w:eastAsia="Times New Roman" w:hAnsi="Courier New" w:cs="Courier New"/>
          <w:color w:val="1E1E1E"/>
          <w:sz w:val="32"/>
          <w:szCs w:val="32"/>
        </w:rPr>
        <w:t xml:space="preserve"> </w:t>
      </w:r>
      <w:proofErr w:type="spellStart"/>
      <w:r w:rsidRPr="004C20AE">
        <w:rPr>
          <w:rFonts w:ascii="Courier New" w:eastAsia="Times New Roman" w:hAnsi="Courier New" w:cs="Courier New"/>
          <w:color w:val="1E1E1E"/>
          <w:sz w:val="32"/>
          <w:szCs w:val="32"/>
        </w:rPr>
        <w:t>ескеріле</w:t>
      </w:r>
      <w:proofErr w:type="spellEnd"/>
      <w:r w:rsidRPr="004C20AE">
        <w:rPr>
          <w:rFonts w:ascii="Courier New" w:eastAsia="Times New Roman" w:hAnsi="Courier New" w:cs="Courier New"/>
          <w:color w:val="1E1E1E"/>
          <w:sz w:val="32"/>
          <w:szCs w:val="32"/>
        </w:rPr>
        <w:t xml:space="preserve"> </w:t>
      </w:r>
      <w:proofErr w:type="spellStart"/>
      <w:r w:rsidRPr="004C20AE">
        <w:rPr>
          <w:rFonts w:ascii="Courier New" w:eastAsia="Times New Roman" w:hAnsi="Courier New" w:cs="Courier New"/>
          <w:color w:val="1E1E1E"/>
          <w:sz w:val="32"/>
          <w:szCs w:val="32"/>
        </w:rPr>
        <w:t>отырып</w:t>
      </w:r>
      <w:proofErr w:type="spellEnd"/>
      <w:r w:rsidRPr="004C20AE">
        <w:rPr>
          <w:rFonts w:ascii="Courier New" w:eastAsia="Times New Roman" w:hAnsi="Courier New" w:cs="Courier New"/>
          <w:color w:val="1E1E1E"/>
          <w:sz w:val="32"/>
          <w:szCs w:val="32"/>
        </w:rPr>
        <w:t xml:space="preserve"> қойылатын өзге де </w:t>
      </w:r>
      <w:proofErr w:type="spellStart"/>
      <w:r w:rsidRPr="004C20AE">
        <w:rPr>
          <w:rFonts w:ascii="Courier New" w:eastAsia="Times New Roman" w:hAnsi="Courier New" w:cs="Courier New"/>
          <w:color w:val="1E1E1E"/>
          <w:sz w:val="32"/>
          <w:szCs w:val="32"/>
        </w:rPr>
        <w:t>талаптар</w:t>
      </w:r>
      <w:proofErr w:type="spellEnd"/>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12.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орнының </w:t>
      </w:r>
      <w:proofErr w:type="spellStart"/>
      <w:r w:rsidRPr="004C20AE">
        <w:rPr>
          <w:rFonts w:ascii="Courier New" w:eastAsia="Times New Roman" w:hAnsi="Courier New" w:cs="Courier New"/>
          <w:color w:val="000000"/>
          <w:spacing w:val="2"/>
          <w:sz w:val="20"/>
          <w:szCs w:val="20"/>
        </w:rPr>
        <w:t>мекенжайы</w:t>
      </w:r>
      <w:proofErr w:type="spellEnd"/>
      <w:r w:rsidRPr="004C20AE">
        <w:rPr>
          <w:rFonts w:ascii="Courier New" w:eastAsia="Times New Roman" w:hAnsi="Courier New" w:cs="Courier New"/>
          <w:color w:val="000000"/>
          <w:spacing w:val="2"/>
          <w:sz w:val="20"/>
          <w:szCs w:val="20"/>
        </w:rPr>
        <w:t xml:space="preserve"> Министрліктің </w:t>
      </w:r>
      <w:proofErr w:type="spellStart"/>
      <w:r w:rsidRPr="004C20AE">
        <w:rPr>
          <w:rFonts w:ascii="Courier New" w:eastAsia="Times New Roman" w:hAnsi="Courier New" w:cs="Courier New"/>
          <w:color w:val="000000"/>
          <w:spacing w:val="2"/>
          <w:sz w:val="20"/>
          <w:szCs w:val="20"/>
        </w:rPr>
        <w:t>www.edu.gov.kz</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интернет-ресурсында</w:t>
      </w:r>
      <w:proofErr w:type="spellEnd"/>
      <w:r w:rsidRPr="004C20AE">
        <w:rPr>
          <w:rFonts w:ascii="Courier New" w:eastAsia="Times New Roman" w:hAnsi="Courier New" w:cs="Courier New"/>
          <w:color w:val="000000"/>
          <w:spacing w:val="2"/>
          <w:sz w:val="20"/>
          <w:szCs w:val="20"/>
        </w:rPr>
        <w:t xml:space="preserve"> орналастырылған.</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13. Көрсетілетін қызметті </w:t>
      </w:r>
      <w:proofErr w:type="spellStart"/>
      <w:r w:rsidRPr="004C20AE">
        <w:rPr>
          <w:rFonts w:ascii="Courier New" w:eastAsia="Times New Roman" w:hAnsi="Courier New" w:cs="Courier New"/>
          <w:color w:val="000000"/>
          <w:spacing w:val="2"/>
          <w:sz w:val="20"/>
          <w:szCs w:val="20"/>
        </w:rPr>
        <w:t>алушы</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көрсетудің тәртібі мен мәртебесі </w:t>
      </w:r>
      <w:proofErr w:type="spellStart"/>
      <w:r w:rsidRPr="004C20AE">
        <w:rPr>
          <w:rFonts w:ascii="Courier New" w:eastAsia="Times New Roman" w:hAnsi="Courier New" w:cs="Courier New"/>
          <w:color w:val="000000"/>
          <w:spacing w:val="2"/>
          <w:sz w:val="20"/>
          <w:szCs w:val="20"/>
        </w:rPr>
        <w:t>туралы</w:t>
      </w:r>
      <w:proofErr w:type="spellEnd"/>
      <w:r w:rsidRPr="004C20AE">
        <w:rPr>
          <w:rFonts w:ascii="Courier New" w:eastAsia="Times New Roman" w:hAnsi="Courier New" w:cs="Courier New"/>
          <w:color w:val="000000"/>
          <w:spacing w:val="2"/>
          <w:sz w:val="20"/>
          <w:szCs w:val="20"/>
        </w:rPr>
        <w:t xml:space="preserve"> ақпаратты қашықтықтан қол </w:t>
      </w:r>
      <w:proofErr w:type="spellStart"/>
      <w:r w:rsidRPr="004C20AE">
        <w:rPr>
          <w:rFonts w:ascii="Courier New" w:eastAsia="Times New Roman" w:hAnsi="Courier New" w:cs="Courier New"/>
          <w:color w:val="000000"/>
          <w:spacing w:val="2"/>
          <w:sz w:val="20"/>
          <w:szCs w:val="20"/>
        </w:rPr>
        <w:t>жеткізу</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режимінде</w:t>
      </w:r>
      <w:proofErr w:type="spellEnd"/>
      <w:r w:rsidRPr="004C20AE">
        <w:rPr>
          <w:rFonts w:ascii="Courier New" w:eastAsia="Times New Roman" w:hAnsi="Courier New" w:cs="Courier New"/>
          <w:color w:val="000000"/>
          <w:spacing w:val="2"/>
          <w:sz w:val="20"/>
          <w:szCs w:val="20"/>
        </w:rPr>
        <w:t xml:space="preserve">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мәселелері жөніндегі бірыңғай </w:t>
      </w:r>
      <w:proofErr w:type="spellStart"/>
      <w:r w:rsidRPr="004C20AE">
        <w:rPr>
          <w:rFonts w:ascii="Courier New" w:eastAsia="Times New Roman" w:hAnsi="Courier New" w:cs="Courier New"/>
          <w:color w:val="000000"/>
          <w:spacing w:val="2"/>
          <w:sz w:val="20"/>
          <w:szCs w:val="20"/>
        </w:rPr>
        <w:t>байланыс</w:t>
      </w:r>
      <w:proofErr w:type="spellEnd"/>
      <w:r w:rsidRPr="004C20AE">
        <w:rPr>
          <w:rFonts w:ascii="Courier New" w:eastAsia="Times New Roman" w:hAnsi="Courier New" w:cs="Courier New"/>
          <w:color w:val="000000"/>
          <w:spacing w:val="2"/>
          <w:sz w:val="20"/>
          <w:szCs w:val="20"/>
        </w:rPr>
        <w:t xml:space="preserve"> орталығы арқылы </w:t>
      </w:r>
      <w:proofErr w:type="spellStart"/>
      <w:r w:rsidRPr="004C20AE">
        <w:rPr>
          <w:rFonts w:ascii="Courier New" w:eastAsia="Times New Roman" w:hAnsi="Courier New" w:cs="Courier New"/>
          <w:color w:val="000000"/>
          <w:spacing w:val="2"/>
          <w:sz w:val="20"/>
          <w:szCs w:val="20"/>
        </w:rPr>
        <w:t>алады</w:t>
      </w:r>
      <w:proofErr w:type="spellEnd"/>
      <w:r w:rsidRPr="004C20AE">
        <w:rPr>
          <w:rFonts w:ascii="Courier New" w:eastAsia="Times New Roman" w:hAnsi="Courier New" w:cs="Courier New"/>
          <w:color w:val="000000"/>
          <w:spacing w:val="2"/>
          <w:sz w:val="20"/>
          <w:szCs w:val="20"/>
        </w:rPr>
        <w:t>.</w:t>
      </w:r>
    </w:p>
    <w:p w:rsidR="004C20AE" w:rsidRPr="004C20AE" w:rsidRDefault="004C20AE" w:rsidP="004C20AE">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4C20AE">
        <w:rPr>
          <w:rFonts w:ascii="Courier New" w:eastAsia="Times New Roman" w:hAnsi="Courier New" w:cs="Courier New"/>
          <w:color w:val="000000"/>
          <w:spacing w:val="2"/>
          <w:sz w:val="20"/>
          <w:szCs w:val="20"/>
        </w:rPr>
        <w:t xml:space="preserve">      14. </w:t>
      </w:r>
      <w:proofErr w:type="spellStart"/>
      <w:r w:rsidRPr="004C20AE">
        <w:rPr>
          <w:rFonts w:ascii="Courier New" w:eastAsia="Times New Roman" w:hAnsi="Courier New" w:cs="Courier New"/>
          <w:color w:val="000000"/>
          <w:spacing w:val="2"/>
          <w:sz w:val="20"/>
          <w:szCs w:val="20"/>
        </w:rPr>
        <w:t>Мемлекеттік</w:t>
      </w:r>
      <w:proofErr w:type="spellEnd"/>
      <w:r w:rsidRPr="004C20AE">
        <w:rPr>
          <w:rFonts w:ascii="Courier New" w:eastAsia="Times New Roman" w:hAnsi="Courier New" w:cs="Courier New"/>
          <w:color w:val="000000"/>
          <w:spacing w:val="2"/>
          <w:sz w:val="20"/>
          <w:szCs w:val="20"/>
        </w:rPr>
        <w:t xml:space="preserve"> қызмет көрсету мәселелері жөніндегі бірыңғай </w:t>
      </w:r>
      <w:proofErr w:type="spellStart"/>
      <w:r w:rsidRPr="004C20AE">
        <w:rPr>
          <w:rFonts w:ascii="Courier New" w:eastAsia="Times New Roman" w:hAnsi="Courier New" w:cs="Courier New"/>
          <w:color w:val="000000"/>
          <w:spacing w:val="2"/>
          <w:sz w:val="20"/>
          <w:szCs w:val="20"/>
        </w:rPr>
        <w:t>байланыс</w:t>
      </w:r>
      <w:proofErr w:type="spellEnd"/>
      <w:r w:rsidRPr="004C20AE">
        <w:rPr>
          <w:rFonts w:ascii="Courier New" w:eastAsia="Times New Roman" w:hAnsi="Courier New" w:cs="Courier New"/>
          <w:color w:val="000000"/>
          <w:spacing w:val="2"/>
          <w:sz w:val="20"/>
          <w:szCs w:val="20"/>
        </w:rPr>
        <w:t xml:space="preserve"> орталығы: 1414, 8-800-080-7777.</w:t>
      </w:r>
    </w:p>
    <w:p w:rsidR="004C20AE" w:rsidRPr="004C20AE" w:rsidRDefault="004C20AE" w:rsidP="004C20AE">
      <w:pPr>
        <w:jc w:val="right"/>
      </w:pPr>
    </w:p>
    <w:sectPr w:rsidR="004C20AE" w:rsidRPr="004C20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4C20AE"/>
    <w:rsid w:val="004C20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C20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20AE"/>
    <w:rPr>
      <w:rFonts w:ascii="Times New Roman" w:eastAsia="Times New Roman" w:hAnsi="Times New Roman" w:cs="Times New Roman"/>
      <w:b/>
      <w:bCs/>
      <w:sz w:val="27"/>
      <w:szCs w:val="27"/>
    </w:rPr>
  </w:style>
  <w:style w:type="paragraph" w:customStyle="1" w:styleId="note">
    <w:name w:val="note"/>
    <w:basedOn w:val="a"/>
    <w:rsid w:val="004C20AE"/>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4C20AE"/>
    <w:rPr>
      <w:color w:val="0000FF"/>
      <w:u w:val="single"/>
    </w:rPr>
  </w:style>
  <w:style w:type="paragraph" w:styleId="a4">
    <w:name w:val="Normal (Web)"/>
    <w:basedOn w:val="a"/>
    <w:uiPriority w:val="99"/>
    <w:semiHidden/>
    <w:unhideWhenUsed/>
    <w:rsid w:val="004C20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970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dilet.zan.kz/kaz/docs/V1500010981" TargetMode="External"/><Relationship Id="rId4" Type="http://schemas.openxmlformats.org/officeDocument/2006/relationships/hyperlink" Target="http://adilet.zan.kz/kaz/docs/V15000109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5594</Characters>
  <Application>Microsoft Office Word</Application>
  <DocSecurity>0</DocSecurity>
  <Lines>46</Lines>
  <Paragraphs>13</Paragraphs>
  <ScaleCrop>false</ScaleCrop>
  <Company>SPecialiST RePack</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2018-08-10T11:26:00Z</dcterms:created>
  <dcterms:modified xsi:type="dcterms:W3CDTF">2018-08-10T11:27:00Z</dcterms:modified>
</cp:coreProperties>
</file>